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F4" w:rsidRPr="002432CB" w:rsidRDefault="00CA16A2" w:rsidP="002432CB">
      <w:pPr>
        <w:jc w:val="center"/>
        <w:rPr>
          <w:b/>
          <w:sz w:val="28"/>
          <w:szCs w:val="28"/>
        </w:rPr>
      </w:pPr>
      <w:r w:rsidRPr="002432CB">
        <w:rPr>
          <w:b/>
          <w:sz w:val="28"/>
          <w:szCs w:val="28"/>
        </w:rPr>
        <w:t>Африканская чума свиней: памятка населению</w:t>
      </w:r>
    </w:p>
    <w:p w:rsidR="00030AF4" w:rsidRPr="002432CB" w:rsidRDefault="00CA16A2" w:rsidP="002432CB">
      <w:pPr>
        <w:jc w:val="both"/>
        <w:rPr>
          <w:sz w:val="28"/>
          <w:szCs w:val="28"/>
        </w:rPr>
      </w:pPr>
      <w:r w:rsidRPr="002432CB">
        <w:rPr>
          <w:sz w:val="28"/>
          <w:szCs w:val="28"/>
        </w:rPr>
        <w:t>Африканская чума свиней </w:t>
      </w:r>
      <w:r w:rsidRPr="002432CB">
        <w:rPr>
          <w:sz w:val="28"/>
          <w:szCs w:val="28"/>
        </w:rPr>
        <w:t xml:space="preserve">– особо опасная, острозаразная, вирусная болезнь. В России впервые </w:t>
      </w:r>
      <w:proofErr w:type="gramStart"/>
      <w:r w:rsidRPr="002432CB">
        <w:rPr>
          <w:sz w:val="28"/>
          <w:szCs w:val="28"/>
        </w:rPr>
        <w:t>зарегистрирована</w:t>
      </w:r>
      <w:proofErr w:type="gramEnd"/>
      <w:r w:rsidRPr="002432CB">
        <w:rPr>
          <w:sz w:val="28"/>
          <w:szCs w:val="28"/>
        </w:rPr>
        <w:t xml:space="preserve"> в 2008 году. Вирус поражает диких и домашних свиней всех пород и возрастов в любое время года. Для жизни</w:t>
      </w:r>
      <w:r w:rsidRPr="002432CB">
        <w:rPr>
          <w:sz w:val="28"/>
          <w:szCs w:val="28"/>
        </w:rPr>
        <w:t xml:space="preserve"> и здоровья людей опасности не представляет.</w:t>
      </w:r>
    </w:p>
    <w:p w:rsidR="00030AF4" w:rsidRPr="002432CB" w:rsidRDefault="00CA16A2" w:rsidP="002432CB">
      <w:pPr>
        <w:jc w:val="both"/>
        <w:rPr>
          <w:sz w:val="28"/>
          <w:szCs w:val="28"/>
        </w:rPr>
      </w:pPr>
      <w:r w:rsidRPr="002432CB">
        <w:rPr>
          <w:sz w:val="28"/>
          <w:szCs w:val="28"/>
        </w:rPr>
        <w:t xml:space="preserve">Болезнь </w:t>
      </w:r>
      <w:proofErr w:type="spellStart"/>
      <w:r w:rsidRPr="002432CB">
        <w:rPr>
          <w:sz w:val="28"/>
          <w:szCs w:val="28"/>
        </w:rPr>
        <w:t>высоколетальная</w:t>
      </w:r>
      <w:proofErr w:type="spellEnd"/>
      <w:r w:rsidRPr="002432CB">
        <w:rPr>
          <w:sz w:val="28"/>
          <w:szCs w:val="28"/>
        </w:rPr>
        <w:t xml:space="preserve">, </w:t>
      </w:r>
      <w:proofErr w:type="gramStart"/>
      <w:r w:rsidRPr="002432CB">
        <w:rPr>
          <w:sz w:val="28"/>
          <w:szCs w:val="28"/>
        </w:rPr>
        <w:t>распространяется очень быстро и наносит</w:t>
      </w:r>
      <w:proofErr w:type="gramEnd"/>
      <w:r w:rsidRPr="002432CB">
        <w:rPr>
          <w:sz w:val="28"/>
          <w:szCs w:val="28"/>
        </w:rPr>
        <w:t xml:space="preserve">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030AF4" w:rsidRPr="002432CB" w:rsidRDefault="00CA16A2" w:rsidP="002432CB">
      <w:pPr>
        <w:jc w:val="both"/>
        <w:rPr>
          <w:sz w:val="28"/>
          <w:szCs w:val="28"/>
        </w:rPr>
      </w:pPr>
      <w:r w:rsidRPr="002432CB">
        <w:rPr>
          <w:sz w:val="28"/>
          <w:szCs w:val="28"/>
        </w:rPr>
        <w:t xml:space="preserve">Свиньи заражаются </w:t>
      </w:r>
      <w:r w:rsidRPr="002432CB">
        <w:rPr>
          <w:sz w:val="28"/>
          <w:szCs w:val="28"/>
        </w:rPr>
        <w:t>при </w:t>
      </w:r>
      <w:r w:rsidRPr="002432CB">
        <w:rPr>
          <w:sz w:val="28"/>
          <w:szCs w:val="28"/>
        </w:rPr>
        <w:t>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2432CB">
        <w:rPr>
          <w:sz w:val="28"/>
          <w:szCs w:val="28"/>
        </w:rPr>
        <w:t>кт с тр</w:t>
      </w:r>
      <w:proofErr w:type="gramEnd"/>
      <w:r w:rsidRPr="002432CB">
        <w:rPr>
          <w:sz w:val="28"/>
          <w:szCs w:val="28"/>
        </w:rPr>
        <w:t>упами павших свиней и продуктов убоя зараженных свин</w:t>
      </w:r>
      <w:r w:rsidRPr="002432CB">
        <w:rPr>
          <w:sz w:val="28"/>
          <w:szCs w:val="28"/>
        </w:rPr>
        <w:t xml:space="preserve">ей. Наиболее часто к появлению АЧС приводит скармливание свиньям </w:t>
      </w:r>
      <w:proofErr w:type="spellStart"/>
      <w:r w:rsidRPr="002432CB">
        <w:rPr>
          <w:sz w:val="28"/>
          <w:szCs w:val="28"/>
        </w:rPr>
        <w:t>непроваренных</w:t>
      </w:r>
      <w:proofErr w:type="spellEnd"/>
      <w:r w:rsidRPr="002432CB">
        <w:rPr>
          <w:sz w:val="28"/>
          <w:szCs w:val="28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2432CB">
        <w:rPr>
          <w:sz w:val="28"/>
          <w:szCs w:val="28"/>
        </w:rPr>
        <w:t>зернопродуктов</w:t>
      </w:r>
      <w:proofErr w:type="spellEnd"/>
      <w:r w:rsidRPr="002432CB">
        <w:rPr>
          <w:sz w:val="28"/>
          <w:szCs w:val="28"/>
        </w:rPr>
        <w:t>, не прошедших термическую обработку. Болезнь переносят до</w:t>
      </w:r>
      <w:r w:rsidRPr="002432CB">
        <w:rPr>
          <w:sz w:val="28"/>
          <w:szCs w:val="28"/>
        </w:rPr>
        <w:t>машние и дикие животные, птицы, грызуны и насекомые.</w:t>
      </w:r>
    </w:p>
    <w:p w:rsidR="00030AF4" w:rsidRPr="002432CB" w:rsidRDefault="00CA16A2" w:rsidP="002432CB">
      <w:pPr>
        <w:jc w:val="both"/>
        <w:rPr>
          <w:sz w:val="28"/>
          <w:szCs w:val="28"/>
        </w:rPr>
      </w:pPr>
      <w:r w:rsidRPr="002432CB">
        <w:rPr>
          <w:sz w:val="28"/>
          <w:szCs w:val="28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030AF4" w:rsidRPr="002432CB" w:rsidRDefault="00CA16A2" w:rsidP="002432CB">
      <w:pPr>
        <w:jc w:val="both"/>
        <w:rPr>
          <w:b/>
          <w:sz w:val="28"/>
          <w:szCs w:val="28"/>
        </w:rPr>
      </w:pPr>
      <w:r w:rsidRPr="002432CB">
        <w:rPr>
          <w:b/>
          <w:sz w:val="28"/>
          <w:szCs w:val="28"/>
        </w:rPr>
        <w:t>Симптомы</w:t>
      </w:r>
      <w:r w:rsidRPr="002432CB">
        <w:rPr>
          <w:b/>
          <w:sz w:val="28"/>
          <w:szCs w:val="28"/>
        </w:rPr>
        <w:t>. </w:t>
      </w:r>
      <w:r w:rsidRPr="002432CB">
        <w:rPr>
          <w:b/>
          <w:sz w:val="28"/>
          <w:szCs w:val="28"/>
        </w:rPr>
        <w:t>От заражения до появления симптомов проходит 2-7 дней. У животных повышается температура тела до 42</w:t>
      </w:r>
      <w:r w:rsidRPr="002432CB">
        <w:rPr>
          <w:b/>
          <w:sz w:val="28"/>
          <w:szCs w:val="28"/>
        </w:rPr>
        <w:t>о</w:t>
      </w:r>
      <w:r w:rsidRPr="002432CB">
        <w:rPr>
          <w:b/>
          <w:sz w:val="28"/>
          <w:szCs w:val="28"/>
        </w:rP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</w:t>
      </w:r>
      <w:r w:rsidRPr="002432CB">
        <w:rPr>
          <w:b/>
          <w:sz w:val="28"/>
          <w:szCs w:val="28"/>
        </w:rPr>
        <w:t>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030AF4" w:rsidRPr="002432CB" w:rsidRDefault="00CA16A2" w:rsidP="002432CB">
      <w:pPr>
        <w:jc w:val="both"/>
        <w:rPr>
          <w:sz w:val="28"/>
          <w:szCs w:val="28"/>
        </w:rPr>
      </w:pPr>
      <w:r w:rsidRPr="002432CB">
        <w:rPr>
          <w:sz w:val="28"/>
          <w:szCs w:val="28"/>
        </w:rPr>
        <w:t>При установлении диагноза «африканская чума свиней» </w:t>
      </w:r>
      <w:r w:rsidRPr="002432CB">
        <w:rPr>
          <w:sz w:val="28"/>
          <w:szCs w:val="28"/>
        </w:rPr>
        <w:t>на неблагополучн</w:t>
      </w:r>
      <w:r w:rsidRPr="002432CB">
        <w:rPr>
          <w:sz w:val="28"/>
          <w:szCs w:val="28"/>
        </w:rPr>
        <w:t>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</w:t>
      </w:r>
      <w:r w:rsidRPr="002432CB">
        <w:rPr>
          <w:sz w:val="28"/>
          <w:szCs w:val="28"/>
        </w:rPr>
        <w:t xml:space="preserve">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</w:t>
      </w:r>
      <w:proofErr w:type="gramStart"/>
      <w:r w:rsidRPr="002432CB">
        <w:rPr>
          <w:sz w:val="28"/>
          <w:szCs w:val="28"/>
        </w:rPr>
        <w:t>изыма</w:t>
      </w:r>
      <w:r w:rsidRPr="002432CB">
        <w:rPr>
          <w:sz w:val="28"/>
          <w:szCs w:val="28"/>
        </w:rPr>
        <w:t>ются и умерщвляются</w:t>
      </w:r>
      <w:proofErr w:type="gramEnd"/>
      <w:r w:rsidRPr="002432CB">
        <w:rPr>
          <w:sz w:val="28"/>
          <w:szCs w:val="28"/>
        </w:rPr>
        <w:t xml:space="preserve">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</w:t>
      </w:r>
      <w:r w:rsidRPr="002432CB">
        <w:rPr>
          <w:sz w:val="28"/>
          <w:szCs w:val="28"/>
        </w:rPr>
        <w:t>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</w:t>
      </w:r>
      <w:r w:rsidRPr="002432CB">
        <w:rPr>
          <w:sz w:val="28"/>
          <w:szCs w:val="28"/>
        </w:rPr>
        <w:t>д после снятия карантина.</w:t>
      </w:r>
    </w:p>
    <w:p w:rsidR="00030AF4" w:rsidRPr="002432CB" w:rsidRDefault="00030AF4" w:rsidP="002432CB">
      <w:pPr>
        <w:jc w:val="both"/>
        <w:rPr>
          <w:sz w:val="28"/>
          <w:szCs w:val="28"/>
        </w:rPr>
      </w:pPr>
    </w:p>
    <w:p w:rsidR="00030AF4" w:rsidRPr="002432CB" w:rsidRDefault="00CA16A2" w:rsidP="002432CB">
      <w:pPr>
        <w:jc w:val="both"/>
        <w:rPr>
          <w:i/>
          <w:sz w:val="28"/>
          <w:szCs w:val="28"/>
        </w:rPr>
      </w:pPr>
      <w:r w:rsidRPr="002432CB">
        <w:rPr>
          <w:i/>
          <w:sz w:val="28"/>
          <w:szCs w:val="28"/>
        </w:rPr>
        <w:t>Памятка для владельцев свиней</w:t>
      </w:r>
    </w:p>
    <w:p w:rsidR="00030AF4" w:rsidRPr="002432CB" w:rsidRDefault="00CA16A2" w:rsidP="002432CB">
      <w:pPr>
        <w:jc w:val="both"/>
        <w:rPr>
          <w:i/>
          <w:sz w:val="28"/>
          <w:szCs w:val="28"/>
        </w:rPr>
      </w:pPr>
      <w:r w:rsidRPr="002432CB">
        <w:rPr>
          <w:i/>
          <w:sz w:val="28"/>
          <w:szCs w:val="28"/>
        </w:rPr>
        <w:t xml:space="preserve">- Не допускайте посторонних в свое хозяйство. Переведите свиней в режим </w:t>
      </w:r>
      <w:proofErr w:type="spellStart"/>
      <w:r w:rsidRPr="002432CB">
        <w:rPr>
          <w:i/>
          <w:sz w:val="28"/>
          <w:szCs w:val="28"/>
        </w:rPr>
        <w:t>безвыгульного</w:t>
      </w:r>
      <w:proofErr w:type="spellEnd"/>
      <w:r w:rsidRPr="002432CB">
        <w:rPr>
          <w:i/>
          <w:sz w:val="28"/>
          <w:szCs w:val="28"/>
        </w:rPr>
        <w:t xml:space="preserve"> содержания. Владельцам личных подсобных хозяйств и фермерских хозяй</w:t>
      </w:r>
      <w:proofErr w:type="gramStart"/>
      <w:r w:rsidRPr="002432CB">
        <w:rPr>
          <w:i/>
          <w:sz w:val="28"/>
          <w:szCs w:val="28"/>
        </w:rPr>
        <w:t>ств сл</w:t>
      </w:r>
      <w:proofErr w:type="gramEnd"/>
      <w:r w:rsidRPr="002432CB">
        <w:rPr>
          <w:i/>
          <w:sz w:val="28"/>
          <w:szCs w:val="28"/>
        </w:rPr>
        <w:t>едует содержать свиней в свинарниках и с</w:t>
      </w:r>
      <w:r w:rsidRPr="002432CB">
        <w:rPr>
          <w:i/>
          <w:sz w:val="28"/>
          <w:szCs w:val="28"/>
        </w:rPr>
        <w:t>араях без выгула и контакта с другими животными;</w:t>
      </w:r>
    </w:p>
    <w:p w:rsidR="00030AF4" w:rsidRPr="002432CB" w:rsidRDefault="00CA16A2" w:rsidP="002432CB">
      <w:pPr>
        <w:jc w:val="both"/>
        <w:rPr>
          <w:i/>
          <w:sz w:val="28"/>
          <w:szCs w:val="28"/>
        </w:rPr>
      </w:pPr>
      <w:r w:rsidRPr="002432CB">
        <w:rPr>
          <w:i/>
          <w:sz w:val="28"/>
          <w:szCs w:val="28"/>
        </w:rPr>
        <w:lastRenderedPageBreak/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</w:t>
      </w:r>
      <w:r w:rsidRPr="002432CB">
        <w:rPr>
          <w:i/>
          <w:sz w:val="28"/>
          <w:szCs w:val="28"/>
        </w:rPr>
        <w:t>о</w:t>
      </w:r>
      <w:r w:rsidRPr="002432CB">
        <w:rPr>
          <w:i/>
          <w:sz w:val="28"/>
          <w:szCs w:val="28"/>
        </w:rPr>
        <w:t>С, перед корм</w:t>
      </w:r>
      <w:r w:rsidRPr="002432CB">
        <w:rPr>
          <w:i/>
          <w:sz w:val="28"/>
          <w:szCs w:val="28"/>
        </w:rPr>
        <w:t>лением;</w:t>
      </w:r>
    </w:p>
    <w:p w:rsidR="00030AF4" w:rsidRPr="002432CB" w:rsidRDefault="00CA16A2" w:rsidP="002432CB">
      <w:pPr>
        <w:jc w:val="both"/>
        <w:rPr>
          <w:i/>
          <w:sz w:val="28"/>
          <w:szCs w:val="28"/>
        </w:rPr>
      </w:pPr>
      <w:r w:rsidRPr="002432CB">
        <w:rPr>
          <w:i/>
          <w:sz w:val="28"/>
          <w:szCs w:val="28"/>
        </w:rPr>
        <w:t xml:space="preserve">- проводите обработку свиней и помещений для их содержания один раз в 10 дней против кровососущих насекомых (клещей, вшей, блох). </w:t>
      </w:r>
      <w:proofErr w:type="gramStart"/>
      <w:r w:rsidRPr="002432CB">
        <w:rPr>
          <w:i/>
          <w:sz w:val="28"/>
          <w:szCs w:val="28"/>
        </w:rPr>
        <w:t>Постоянно ведите борьбу с грызунами;</w:t>
      </w:r>
      <w:proofErr w:type="gramEnd"/>
    </w:p>
    <w:p w:rsidR="00030AF4" w:rsidRPr="002432CB" w:rsidRDefault="00CA16A2" w:rsidP="002432CB">
      <w:pPr>
        <w:jc w:val="both"/>
        <w:rPr>
          <w:i/>
          <w:sz w:val="28"/>
          <w:szCs w:val="28"/>
        </w:rPr>
      </w:pPr>
      <w:r w:rsidRPr="002432CB">
        <w:rPr>
          <w:i/>
          <w:sz w:val="28"/>
          <w:szCs w:val="28"/>
        </w:rPr>
        <w:t xml:space="preserve">- не осуществляйте подворный убой и реализацию свинины без проведения </w:t>
      </w:r>
      <w:proofErr w:type="spellStart"/>
      <w:r w:rsidRPr="002432CB">
        <w:rPr>
          <w:i/>
          <w:sz w:val="28"/>
          <w:szCs w:val="28"/>
        </w:rPr>
        <w:t>предубойног</w:t>
      </w:r>
      <w:r w:rsidRPr="002432CB">
        <w:rPr>
          <w:i/>
          <w:sz w:val="28"/>
          <w:szCs w:val="28"/>
        </w:rPr>
        <w:t>о</w:t>
      </w:r>
      <w:proofErr w:type="spellEnd"/>
      <w:r w:rsidRPr="002432CB">
        <w:rPr>
          <w:i/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030AF4" w:rsidRPr="002432CB" w:rsidRDefault="00CA16A2" w:rsidP="002432CB">
      <w:pPr>
        <w:jc w:val="both"/>
        <w:rPr>
          <w:i/>
          <w:sz w:val="28"/>
          <w:szCs w:val="28"/>
        </w:rPr>
      </w:pPr>
      <w:r w:rsidRPr="002432CB">
        <w:rPr>
          <w:i/>
          <w:sz w:val="28"/>
          <w:szCs w:val="28"/>
        </w:rPr>
        <w:t>- не покупайте живых свиней в местах несанкционированной торговли без ветеринарных сопроводительных документов, не завозите св</w:t>
      </w:r>
      <w:r w:rsidRPr="002432CB">
        <w:rPr>
          <w:i/>
          <w:sz w:val="28"/>
          <w:szCs w:val="28"/>
        </w:rPr>
        <w:t>иней и продукцию свиноводства из других регионов без согласования с государственной ветеринарной службой;</w:t>
      </w:r>
    </w:p>
    <w:p w:rsidR="00030AF4" w:rsidRPr="002432CB" w:rsidRDefault="00CA16A2" w:rsidP="002432CB">
      <w:pPr>
        <w:jc w:val="both"/>
        <w:rPr>
          <w:i/>
          <w:sz w:val="28"/>
          <w:szCs w:val="28"/>
        </w:rPr>
      </w:pPr>
      <w:r w:rsidRPr="002432CB">
        <w:rPr>
          <w:i/>
          <w:sz w:val="28"/>
          <w:szCs w:val="28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2432CB">
        <w:rPr>
          <w:i/>
          <w:sz w:val="28"/>
          <w:szCs w:val="28"/>
        </w:rPr>
        <w:t>рожи</w:t>
      </w:r>
      <w:proofErr w:type="gramEnd"/>
      <w:r w:rsidRPr="002432CB">
        <w:rPr>
          <w:i/>
          <w:sz w:val="28"/>
          <w:szCs w:val="28"/>
        </w:rPr>
        <w:t>) и других обработок, проводи</w:t>
      </w:r>
      <w:r w:rsidRPr="002432CB">
        <w:rPr>
          <w:i/>
          <w:sz w:val="28"/>
          <w:szCs w:val="28"/>
        </w:rPr>
        <w:t>мых ветеринарными специалистами;</w:t>
      </w:r>
    </w:p>
    <w:p w:rsidR="00030AF4" w:rsidRDefault="00CA16A2" w:rsidP="002432CB">
      <w:pPr>
        <w:jc w:val="both"/>
        <w:rPr>
          <w:i/>
          <w:sz w:val="28"/>
          <w:szCs w:val="28"/>
        </w:rPr>
      </w:pPr>
      <w:r w:rsidRPr="002432CB">
        <w:rPr>
          <w:i/>
          <w:sz w:val="28"/>
          <w:szCs w:val="28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2432CB">
        <w:rPr>
          <w:i/>
          <w:sz w:val="28"/>
          <w:szCs w:val="28"/>
        </w:rPr>
        <w:t>захоранивайте</w:t>
      </w:r>
      <w:proofErr w:type="spellEnd"/>
      <w:r w:rsidRPr="002432CB">
        <w:rPr>
          <w:i/>
          <w:sz w:val="28"/>
          <w:szCs w:val="28"/>
        </w:rPr>
        <w:t xml:space="preserve"> их на своем огороде или другом земельном участке. Не пытайтесь переработать мясо павших или вынужденно убиты</w:t>
      </w:r>
      <w:r w:rsidRPr="002432CB">
        <w:rPr>
          <w:i/>
          <w:sz w:val="28"/>
          <w:szCs w:val="28"/>
        </w:rPr>
        <w:t>х свиней – это запрещено и может привести к дальнейшему распространению болезни.</w:t>
      </w:r>
    </w:p>
    <w:p w:rsidR="00D30A11" w:rsidRPr="00D30A11" w:rsidRDefault="00D30A11" w:rsidP="00D30A11">
      <w:pPr>
        <w:jc w:val="right"/>
        <w:rPr>
          <w:b/>
          <w:sz w:val="28"/>
          <w:szCs w:val="28"/>
        </w:rPr>
      </w:pPr>
      <w:r w:rsidRPr="00D30A11">
        <w:rPr>
          <w:b/>
          <w:sz w:val="28"/>
          <w:szCs w:val="28"/>
        </w:rPr>
        <w:t xml:space="preserve">Управление по делам ГО и ЧС. </w:t>
      </w:r>
    </w:p>
    <w:p w:rsidR="002432CB" w:rsidRPr="00113F94" w:rsidRDefault="002432CB" w:rsidP="002432CB">
      <w:pPr>
        <w:jc w:val="right"/>
        <w:rPr>
          <w:sz w:val="28"/>
          <w:szCs w:val="28"/>
        </w:rPr>
      </w:pPr>
    </w:p>
    <w:p w:rsidR="00030AF4" w:rsidRPr="002432CB" w:rsidRDefault="00030AF4" w:rsidP="002432CB">
      <w:pPr>
        <w:jc w:val="both"/>
        <w:rPr>
          <w:sz w:val="28"/>
          <w:szCs w:val="28"/>
        </w:rPr>
      </w:pPr>
    </w:p>
    <w:p w:rsidR="00030AF4" w:rsidRPr="002432CB" w:rsidRDefault="00030AF4" w:rsidP="002432CB">
      <w:pPr>
        <w:jc w:val="both"/>
        <w:rPr>
          <w:sz w:val="28"/>
          <w:szCs w:val="28"/>
        </w:rPr>
      </w:pPr>
      <w:bookmarkStart w:id="0" w:name="_GoBack"/>
      <w:bookmarkEnd w:id="0"/>
    </w:p>
    <w:sectPr w:rsidR="00030AF4" w:rsidRPr="002432CB" w:rsidSect="00030AF4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A2" w:rsidRDefault="00CA16A2">
      <w:r>
        <w:separator/>
      </w:r>
    </w:p>
  </w:endnote>
  <w:endnote w:type="continuationSeparator" w:id="0">
    <w:p w:rsidR="00CA16A2" w:rsidRDefault="00CA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A2" w:rsidRDefault="00CA16A2">
      <w:r>
        <w:separator/>
      </w:r>
    </w:p>
  </w:footnote>
  <w:footnote w:type="continuationSeparator" w:id="0">
    <w:p w:rsidR="00CA16A2" w:rsidRDefault="00CA1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FD8"/>
    <w:multiLevelType w:val="hybridMultilevel"/>
    <w:tmpl w:val="7A74309E"/>
    <w:lvl w:ilvl="0" w:tplc="7382D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F2D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1C3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8483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0A1A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CC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BA75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0640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04D4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A7F8F"/>
    <w:multiLevelType w:val="hybridMultilevel"/>
    <w:tmpl w:val="B3A412CE"/>
    <w:lvl w:ilvl="0" w:tplc="AE52F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9C4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021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5A83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F8C9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8AD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1866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7474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1AC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5539"/>
    <w:multiLevelType w:val="hybridMultilevel"/>
    <w:tmpl w:val="4282D946"/>
    <w:lvl w:ilvl="0" w:tplc="07580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580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6EC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48F3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9814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8C26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0407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14D5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042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F103D"/>
    <w:multiLevelType w:val="hybridMultilevel"/>
    <w:tmpl w:val="5DCE237C"/>
    <w:lvl w:ilvl="0" w:tplc="A29E3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0492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F083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D235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70EC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8685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B8FC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42FB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4828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A1390"/>
    <w:multiLevelType w:val="hybridMultilevel"/>
    <w:tmpl w:val="5E9E4E92"/>
    <w:lvl w:ilvl="0" w:tplc="91CE0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E6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FEB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C061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06C9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E6B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2C7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A0E6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4E8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86880"/>
    <w:multiLevelType w:val="hybridMultilevel"/>
    <w:tmpl w:val="6ED672BE"/>
    <w:lvl w:ilvl="0" w:tplc="65C81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C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E74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E3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02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67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E9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64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12E23"/>
    <w:multiLevelType w:val="hybridMultilevel"/>
    <w:tmpl w:val="71A2EACA"/>
    <w:lvl w:ilvl="0" w:tplc="0F2A3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EA5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2428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4274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827A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A2F5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188F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4A7B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BA4A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66880"/>
    <w:multiLevelType w:val="hybridMultilevel"/>
    <w:tmpl w:val="A9140E68"/>
    <w:lvl w:ilvl="0" w:tplc="013E1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86B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1CD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BAD6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7A4C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86B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E890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493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D4A9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2508F"/>
    <w:multiLevelType w:val="hybridMultilevel"/>
    <w:tmpl w:val="8DBE36D4"/>
    <w:lvl w:ilvl="0" w:tplc="BDE24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9E6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72A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968D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480A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123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0224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F25C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A09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2203F"/>
    <w:multiLevelType w:val="hybridMultilevel"/>
    <w:tmpl w:val="74D0D33E"/>
    <w:lvl w:ilvl="0" w:tplc="89E49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46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8CBD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D048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804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0C70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1041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C8ED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E82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F4"/>
    <w:rsid w:val="00030AF4"/>
    <w:rsid w:val="00113F94"/>
    <w:rsid w:val="002432CB"/>
    <w:rsid w:val="00CA16A2"/>
    <w:rsid w:val="00D3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30AF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30AF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30AF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30AF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30AF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30AF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30AF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0AF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30AF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0AF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30AF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0AF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30AF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0AF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0AF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30AF4"/>
    <w:pPr>
      <w:ind w:left="720"/>
      <w:contextualSpacing/>
    </w:pPr>
  </w:style>
  <w:style w:type="paragraph" w:styleId="a4">
    <w:name w:val="No Spacing"/>
    <w:uiPriority w:val="1"/>
    <w:qFormat/>
    <w:rsid w:val="00030AF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30AF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30AF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30AF4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030AF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0AF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0AF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30AF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0AF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30AF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30AF4"/>
  </w:style>
  <w:style w:type="paragraph" w:customStyle="1" w:styleId="Footer">
    <w:name w:val="Footer"/>
    <w:basedOn w:val="a"/>
    <w:link w:val="CaptionChar"/>
    <w:uiPriority w:val="99"/>
    <w:unhideWhenUsed/>
    <w:rsid w:val="00030AF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30AF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30AF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30AF4"/>
  </w:style>
  <w:style w:type="table" w:styleId="ab">
    <w:name w:val="Table Grid"/>
    <w:basedOn w:val="a1"/>
    <w:uiPriority w:val="59"/>
    <w:rsid w:val="00030A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30A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0A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3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0A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0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030AF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030AF4"/>
    <w:rPr>
      <w:sz w:val="18"/>
    </w:rPr>
  </w:style>
  <w:style w:type="character" w:styleId="ae">
    <w:name w:val="footnote reference"/>
    <w:basedOn w:val="a0"/>
    <w:uiPriority w:val="99"/>
    <w:unhideWhenUsed/>
    <w:rsid w:val="00030AF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30AF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30AF4"/>
    <w:rPr>
      <w:sz w:val="20"/>
    </w:rPr>
  </w:style>
  <w:style w:type="character" w:styleId="af1">
    <w:name w:val="endnote reference"/>
    <w:basedOn w:val="a0"/>
    <w:uiPriority w:val="99"/>
    <w:semiHidden/>
    <w:unhideWhenUsed/>
    <w:rsid w:val="00030AF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30AF4"/>
    <w:pPr>
      <w:spacing w:after="57"/>
    </w:pPr>
  </w:style>
  <w:style w:type="paragraph" w:styleId="21">
    <w:name w:val="toc 2"/>
    <w:basedOn w:val="a"/>
    <w:next w:val="a"/>
    <w:uiPriority w:val="39"/>
    <w:unhideWhenUsed/>
    <w:rsid w:val="00030AF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0AF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0AF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0AF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0AF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0AF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0AF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0AF4"/>
    <w:pPr>
      <w:spacing w:after="57"/>
      <w:ind w:left="2268"/>
    </w:pPr>
  </w:style>
  <w:style w:type="paragraph" w:styleId="af2">
    <w:name w:val="TOC Heading"/>
    <w:uiPriority w:val="39"/>
    <w:unhideWhenUsed/>
    <w:rsid w:val="00030AF4"/>
  </w:style>
  <w:style w:type="paragraph" w:customStyle="1" w:styleId="Heading1">
    <w:name w:val="Heading 1"/>
    <w:basedOn w:val="a"/>
    <w:next w:val="a"/>
    <w:link w:val="10"/>
    <w:uiPriority w:val="9"/>
    <w:qFormat/>
    <w:rsid w:val="00030AF4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0"/>
    <w:uiPriority w:val="9"/>
    <w:semiHidden/>
    <w:unhideWhenUsed/>
    <w:qFormat/>
    <w:rsid w:val="00030AF4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customStyle="1" w:styleId="Heading5">
    <w:name w:val="Heading 5"/>
    <w:basedOn w:val="a"/>
    <w:next w:val="a"/>
    <w:link w:val="50"/>
    <w:qFormat/>
    <w:rsid w:val="00030A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Heading5"/>
    <w:rsid w:val="00030A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3">
    <w:name w:val="Hyperlink"/>
    <w:basedOn w:val="a0"/>
    <w:rsid w:val="00030AF4"/>
    <w:rPr>
      <w:color w:val="0000FF"/>
      <w:u w:val="single"/>
    </w:rPr>
  </w:style>
  <w:style w:type="character" w:customStyle="1" w:styleId="af4">
    <w:name w:val="Основной текст_"/>
    <w:basedOn w:val="a0"/>
    <w:link w:val="11"/>
    <w:rsid w:val="00030AF4"/>
    <w:rPr>
      <w:rFonts w:ascii="Times New Roman" w:eastAsia="Times New Roman" w:hAnsi="Times New Roman" w:cs="Times New Roman"/>
      <w:spacing w:val="5"/>
      <w:sz w:val="25"/>
      <w:szCs w:val="25"/>
      <w:shd w:val="clear" w:color="FFFFFF" w:fill="FFFFFF"/>
    </w:rPr>
  </w:style>
  <w:style w:type="paragraph" w:customStyle="1" w:styleId="11">
    <w:name w:val="Основной текст1"/>
    <w:basedOn w:val="a"/>
    <w:link w:val="af4"/>
    <w:rsid w:val="00030AF4"/>
    <w:pPr>
      <w:widowControl w:val="0"/>
      <w:shd w:val="clear" w:color="FFFFFF" w:fill="FFFFFF"/>
      <w:spacing w:after="240" w:line="0" w:lineRule="atLeast"/>
    </w:pPr>
    <w:rPr>
      <w:spacing w:val="5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Heading1"/>
    <w:uiPriority w:val="9"/>
    <w:rsid w:val="00030AF4"/>
    <w:rPr>
      <w:rFonts w:ascii="Cambria" w:eastAsia="Cambria" w:hAnsi="Cambria" w:cs="Cambria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Heading3"/>
    <w:uiPriority w:val="9"/>
    <w:semiHidden/>
    <w:rsid w:val="00030AF4"/>
    <w:rPr>
      <w:rFonts w:ascii="Cambria" w:eastAsia="Cambria" w:hAnsi="Cambria" w:cs="Cambria"/>
      <w:b/>
      <w:bCs/>
      <w:color w:val="4F81BD" w:themeColor="accent1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3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0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030AF4"/>
  </w:style>
  <w:style w:type="character" w:customStyle="1" w:styleId="apple-converted-space">
    <w:name w:val="apple-converted-space"/>
    <w:basedOn w:val="a0"/>
    <w:rsid w:val="00030AF4"/>
  </w:style>
  <w:style w:type="character" w:customStyle="1" w:styleId="diviver">
    <w:name w:val="diviver"/>
    <w:basedOn w:val="a0"/>
    <w:rsid w:val="00030AF4"/>
  </w:style>
  <w:style w:type="paragraph" w:styleId="af7">
    <w:name w:val="Normal (Web)"/>
    <w:basedOn w:val="a"/>
    <w:uiPriority w:val="99"/>
    <w:unhideWhenUsed/>
    <w:rsid w:val="00030AF4"/>
    <w:pPr>
      <w:spacing w:before="100" w:beforeAutospacing="1" w:after="100" w:afterAutospacing="1"/>
    </w:pPr>
  </w:style>
  <w:style w:type="character" w:customStyle="1" w:styleId="hl">
    <w:name w:val="hl"/>
    <w:basedOn w:val="a0"/>
    <w:rsid w:val="00030AF4"/>
  </w:style>
  <w:style w:type="character" w:customStyle="1" w:styleId="prod">
    <w:name w:val="prod"/>
    <w:basedOn w:val="a0"/>
    <w:rsid w:val="00030AF4"/>
  </w:style>
  <w:style w:type="character" w:customStyle="1" w:styleId="portion">
    <w:name w:val="portion"/>
    <w:basedOn w:val="a0"/>
    <w:rsid w:val="00030AF4"/>
  </w:style>
  <w:style w:type="character" w:customStyle="1" w:styleId="12">
    <w:name w:val="Название1"/>
    <w:basedOn w:val="a0"/>
    <w:rsid w:val="00030AF4"/>
  </w:style>
  <w:style w:type="character" w:customStyle="1" w:styleId="rcp">
    <w:name w:val="rcp"/>
    <w:basedOn w:val="a0"/>
    <w:rsid w:val="00030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piskunova_kyu</cp:lastModifiedBy>
  <cp:revision>3</cp:revision>
  <dcterms:created xsi:type="dcterms:W3CDTF">2021-10-15T08:12:00Z</dcterms:created>
  <dcterms:modified xsi:type="dcterms:W3CDTF">2021-10-15T08:13:00Z</dcterms:modified>
</cp:coreProperties>
</file>